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CDAB" w14:textId="7F063882" w:rsidR="00F80518" w:rsidRDefault="002566CA" w:rsidP="00D77105">
      <w:pPr>
        <w:jc w:val="center"/>
        <w:rPr>
          <w:rFonts w:asciiTheme="minorHAnsi" w:hAnsiTheme="minorHAnsi"/>
          <w:sz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3D55544D" wp14:editId="0D8FD874">
            <wp:extent cx="1295400" cy="128687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554" cy="130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1E911" w14:textId="77777777" w:rsidR="00F67A6C" w:rsidRDefault="00F67A6C" w:rsidP="00D77105">
      <w:pPr>
        <w:jc w:val="center"/>
        <w:rPr>
          <w:rFonts w:asciiTheme="minorHAnsi" w:hAnsiTheme="minorHAnsi"/>
          <w:sz w:val="24"/>
        </w:rPr>
      </w:pPr>
    </w:p>
    <w:p w14:paraId="31772A1C" w14:textId="77777777" w:rsidR="00ED3E05" w:rsidRPr="00F67A6C" w:rsidRDefault="00F80518" w:rsidP="00D77105">
      <w:pPr>
        <w:jc w:val="center"/>
        <w:rPr>
          <w:rFonts w:asciiTheme="minorHAnsi" w:hAnsiTheme="minorHAnsi"/>
          <w:b/>
          <w:sz w:val="32"/>
        </w:rPr>
      </w:pPr>
      <w:r w:rsidRPr="00F67A6C">
        <w:rPr>
          <w:rFonts w:asciiTheme="minorHAnsi" w:hAnsiTheme="minorHAnsi"/>
          <w:b/>
          <w:sz w:val="32"/>
        </w:rPr>
        <w:t xml:space="preserve">Accreditation </w:t>
      </w:r>
      <w:r w:rsidR="00BE3F85" w:rsidRPr="00F67A6C">
        <w:rPr>
          <w:rFonts w:asciiTheme="minorHAnsi" w:hAnsiTheme="minorHAnsi"/>
          <w:b/>
          <w:sz w:val="32"/>
        </w:rPr>
        <w:t>assessment checklist: Members</w:t>
      </w:r>
      <w:r w:rsidR="00F67A6C" w:rsidRPr="00F67A6C">
        <w:rPr>
          <w:rFonts w:asciiTheme="minorHAnsi" w:hAnsiTheme="minorHAnsi"/>
          <w:b/>
          <w:sz w:val="32"/>
        </w:rPr>
        <w:t>hip</w:t>
      </w:r>
    </w:p>
    <w:tbl>
      <w:tblPr>
        <w:tblStyle w:val="Tablaconcuadrcula"/>
        <w:tblW w:w="0" w:type="auto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4531"/>
        <w:gridCol w:w="4479"/>
      </w:tblGrid>
      <w:tr w:rsidR="00F3380A" w14:paraId="1F958F62" w14:textId="77777777" w:rsidTr="00F67A6C">
        <w:tc>
          <w:tcPr>
            <w:tcW w:w="9242" w:type="dxa"/>
            <w:gridSpan w:val="2"/>
          </w:tcPr>
          <w:p w14:paraId="4397549B" w14:textId="77777777" w:rsidR="00F3380A" w:rsidRPr="00F3380A" w:rsidRDefault="00F3380A" w:rsidP="00F67A6C">
            <w:pPr>
              <w:spacing w:after="120"/>
              <w:rPr>
                <w:rFonts w:asciiTheme="minorHAnsi" w:hAnsiTheme="minorHAnsi"/>
                <w:b/>
                <w:sz w:val="24"/>
              </w:rPr>
            </w:pPr>
            <w:r w:rsidRPr="00F3380A">
              <w:rPr>
                <w:rFonts w:asciiTheme="minorHAnsi" w:hAnsiTheme="minorHAnsi"/>
                <w:b/>
              </w:rPr>
              <w:t>To be completed by secretariat</w:t>
            </w:r>
          </w:p>
        </w:tc>
      </w:tr>
      <w:tr w:rsidR="00F3380A" w14:paraId="00683C9F" w14:textId="77777777" w:rsidTr="00F67A6C">
        <w:tc>
          <w:tcPr>
            <w:tcW w:w="4621" w:type="dxa"/>
          </w:tcPr>
          <w:p w14:paraId="47AA6A9C" w14:textId="77777777" w:rsidR="00F3380A" w:rsidRDefault="00F3380A" w:rsidP="00F67A6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 contact</w:t>
            </w:r>
          </w:p>
        </w:tc>
        <w:tc>
          <w:tcPr>
            <w:tcW w:w="4621" w:type="dxa"/>
          </w:tcPr>
          <w:p w14:paraId="6FC8AB80" w14:textId="77777777" w:rsidR="00F3380A" w:rsidRDefault="00F3380A" w:rsidP="00F67A6C">
            <w:pPr>
              <w:spacing w:after="120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F3380A" w14:paraId="4E966A29" w14:textId="77777777" w:rsidTr="00F67A6C">
        <w:tc>
          <w:tcPr>
            <w:tcW w:w="4621" w:type="dxa"/>
          </w:tcPr>
          <w:p w14:paraId="39EA61A0" w14:textId="77777777" w:rsidR="00F3380A" w:rsidRDefault="00F3380A" w:rsidP="00F67A6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of Authority and country/economy</w:t>
            </w:r>
          </w:p>
        </w:tc>
        <w:tc>
          <w:tcPr>
            <w:tcW w:w="4621" w:type="dxa"/>
          </w:tcPr>
          <w:p w14:paraId="6FB00400" w14:textId="77777777" w:rsidR="00F3380A" w:rsidRDefault="00F3380A" w:rsidP="00F67A6C">
            <w:pPr>
              <w:spacing w:after="120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F3380A" w14:paraId="55168F56" w14:textId="77777777" w:rsidTr="00F67A6C">
        <w:tc>
          <w:tcPr>
            <w:tcW w:w="4621" w:type="dxa"/>
          </w:tcPr>
          <w:p w14:paraId="7B7391F7" w14:textId="77777777" w:rsidR="00F3380A" w:rsidRDefault="00F3380A" w:rsidP="00F67A6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Description of Authority</w:t>
            </w:r>
          </w:p>
        </w:tc>
        <w:tc>
          <w:tcPr>
            <w:tcW w:w="4621" w:type="dxa"/>
          </w:tcPr>
          <w:p w14:paraId="1BB3A03A" w14:textId="77777777" w:rsidR="00F3380A" w:rsidRDefault="00F3380A" w:rsidP="00F67A6C">
            <w:pPr>
              <w:spacing w:after="120"/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14:paraId="5D85ADE8" w14:textId="77777777" w:rsidR="00F67A6C" w:rsidRDefault="00F67A6C" w:rsidP="00F67A6C">
      <w:pPr>
        <w:spacing w:after="360"/>
        <w:jc w:val="center"/>
        <w:rPr>
          <w:rFonts w:asciiTheme="minorHAnsi" w:hAnsiTheme="minorHAnsi"/>
          <w:sz w:val="24"/>
        </w:rPr>
      </w:pPr>
    </w:p>
    <w:tbl>
      <w:tblPr>
        <w:tblStyle w:val="Tablaconcuadrcula"/>
        <w:tblW w:w="0" w:type="auto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4514"/>
        <w:gridCol w:w="4496"/>
      </w:tblGrid>
      <w:tr w:rsidR="00F3380A" w14:paraId="417C4F88" w14:textId="77777777" w:rsidTr="00F67A6C">
        <w:tc>
          <w:tcPr>
            <w:tcW w:w="9242" w:type="dxa"/>
            <w:gridSpan w:val="2"/>
          </w:tcPr>
          <w:p w14:paraId="6C6D8B0C" w14:textId="77777777" w:rsidR="00F3380A" w:rsidRPr="00F3380A" w:rsidRDefault="00F3380A" w:rsidP="00F67A6C">
            <w:pPr>
              <w:spacing w:after="120"/>
              <w:rPr>
                <w:rFonts w:asciiTheme="minorHAnsi" w:hAnsiTheme="minorHAnsi"/>
                <w:b/>
                <w:sz w:val="24"/>
              </w:rPr>
            </w:pPr>
            <w:r w:rsidRPr="00F3380A">
              <w:rPr>
                <w:rFonts w:asciiTheme="minorHAnsi" w:hAnsiTheme="minorHAnsi"/>
                <w:b/>
              </w:rPr>
              <w:t xml:space="preserve">To be completed by principal assessor </w:t>
            </w:r>
            <w:r w:rsidR="00F67A6C" w:rsidRPr="00F67A6C">
              <w:rPr>
                <w:rFonts w:asciiTheme="minorHAnsi" w:hAnsiTheme="minorHAnsi"/>
                <w:i/>
              </w:rPr>
              <w:t>(Insert name of ExCo member)</w:t>
            </w:r>
          </w:p>
        </w:tc>
      </w:tr>
      <w:tr w:rsidR="00BE3F85" w14:paraId="328185D1" w14:textId="77777777" w:rsidTr="00F67A6C">
        <w:tc>
          <w:tcPr>
            <w:tcW w:w="9242" w:type="dxa"/>
            <w:gridSpan w:val="2"/>
          </w:tcPr>
          <w:p w14:paraId="5903FE21" w14:textId="77777777" w:rsidR="00BE3F85" w:rsidRDefault="00BE3F85" w:rsidP="00F67A6C">
            <w:pPr>
              <w:spacing w:after="120"/>
              <w:rPr>
                <w:rFonts w:asciiTheme="minorHAnsi" w:hAnsiTheme="minorHAnsi"/>
                <w:i/>
              </w:rPr>
            </w:pPr>
            <w:r w:rsidRPr="00BE3F85">
              <w:rPr>
                <w:rFonts w:asciiTheme="minorHAnsi" w:hAnsiTheme="minorHAnsi"/>
                <w:i/>
              </w:rPr>
              <w:t>Recommendation</w:t>
            </w:r>
            <w:r>
              <w:rPr>
                <w:rFonts w:asciiTheme="minorHAnsi" w:hAnsiTheme="minorHAnsi"/>
                <w:i/>
              </w:rPr>
              <w:t xml:space="preserve"> (</w:t>
            </w:r>
            <w:r w:rsidR="00530DF8">
              <w:rPr>
                <w:rFonts w:asciiTheme="minorHAnsi" w:hAnsiTheme="minorHAnsi"/>
                <w:i/>
              </w:rPr>
              <w:t>select</w:t>
            </w:r>
            <w:r>
              <w:rPr>
                <w:rFonts w:asciiTheme="minorHAnsi" w:hAnsiTheme="minorHAnsi"/>
                <w:i/>
              </w:rPr>
              <w:t xml:space="preserve"> appropriate </w:t>
            </w:r>
            <w:r w:rsidR="00530DF8">
              <w:rPr>
                <w:rFonts w:asciiTheme="minorHAnsi" w:hAnsiTheme="minorHAnsi"/>
                <w:i/>
              </w:rPr>
              <w:t>recommendation</w:t>
            </w:r>
            <w:r>
              <w:rPr>
                <w:rFonts w:asciiTheme="minorHAnsi" w:hAnsiTheme="minorHAnsi"/>
                <w:i/>
              </w:rPr>
              <w:t>)</w:t>
            </w:r>
            <w:r w:rsidRPr="00BE3F85">
              <w:rPr>
                <w:rFonts w:asciiTheme="minorHAnsi" w:hAnsiTheme="minorHAnsi"/>
                <w:i/>
              </w:rPr>
              <w:t>:</w:t>
            </w:r>
            <w:r>
              <w:rPr>
                <w:rFonts w:asciiTheme="minorHAnsi" w:hAnsiTheme="minorHAnsi"/>
                <w:i/>
              </w:rPr>
              <w:t xml:space="preserve"> </w:t>
            </w:r>
          </w:p>
          <w:p w14:paraId="09391D25" w14:textId="77777777" w:rsidR="00BE3F85" w:rsidRDefault="00BE3F85" w:rsidP="00F67A6C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i/>
              </w:rPr>
              <w:t xml:space="preserve">Applicant meets criteria, or Applicant does not meet criteria </w:t>
            </w:r>
          </w:p>
          <w:p w14:paraId="6F1FD028" w14:textId="77777777" w:rsidR="00BE3F85" w:rsidRPr="00F3380A" w:rsidRDefault="00BE3F85" w:rsidP="00F67A6C">
            <w:pPr>
              <w:spacing w:after="120"/>
              <w:rPr>
                <w:rFonts w:asciiTheme="minorHAnsi" w:hAnsiTheme="minorHAnsi"/>
                <w:b/>
              </w:rPr>
            </w:pPr>
          </w:p>
        </w:tc>
      </w:tr>
      <w:tr w:rsidR="00F3380A" w14:paraId="3D435D46" w14:textId="77777777" w:rsidTr="00F67A6C">
        <w:trPr>
          <w:trHeight w:val="1347"/>
        </w:trPr>
        <w:tc>
          <w:tcPr>
            <w:tcW w:w="4621" w:type="dxa"/>
          </w:tcPr>
          <w:p w14:paraId="2DF7835C" w14:textId="77777777" w:rsidR="00F3380A" w:rsidRPr="00F3380A" w:rsidRDefault="00DF08D8" w:rsidP="00F67A6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 </w:t>
            </w:r>
            <w:r w:rsidR="00F3380A" w:rsidRPr="00F3380A">
              <w:rPr>
                <w:rFonts w:asciiTheme="minorHAnsi" w:hAnsiTheme="minorHAnsi"/>
              </w:rPr>
              <w:t>Is the applicant a public entity created by an appropriate legal instrument?</w:t>
            </w:r>
          </w:p>
          <w:p w14:paraId="0B77317F" w14:textId="77777777" w:rsidR="00F3380A" w:rsidRPr="00DF08D8" w:rsidRDefault="00F3380A" w:rsidP="00F67A6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20F0DEA" wp14:editId="36958E0B">
                      <wp:simplePos x="0" y="0"/>
                      <wp:positionH relativeFrom="column">
                        <wp:posOffset>775838</wp:posOffset>
                      </wp:positionH>
                      <wp:positionV relativeFrom="paragraph">
                        <wp:posOffset>76751</wp:posOffset>
                      </wp:positionV>
                      <wp:extent cx="198408" cy="180975"/>
                      <wp:effectExtent l="0" t="0" r="1143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408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75B8C4" w14:textId="77777777" w:rsidR="00F3380A" w:rsidRDefault="00F3380A" w:rsidP="00F338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0F0D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61.1pt;margin-top:6.05pt;width:15.6pt;height:14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" fillcolor="white [3201]" strokeweight=".5pt">
                      <v:textbox>
                        <w:txbxContent>
                          <w:p w14:paraId="6275B8C4" w14:textId="77777777" w:rsidR="00F3380A" w:rsidRDefault="00F3380A" w:rsidP="00F338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2771324" wp14:editId="4D260912">
                      <wp:simplePos x="0" y="0"/>
                      <wp:positionH relativeFrom="column">
                        <wp:posOffset>258253</wp:posOffset>
                      </wp:positionH>
                      <wp:positionV relativeFrom="paragraph">
                        <wp:posOffset>76751</wp:posOffset>
                      </wp:positionV>
                      <wp:extent cx="189781" cy="181155"/>
                      <wp:effectExtent l="0" t="0" r="2032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781" cy="18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B31290" w14:textId="77777777" w:rsidR="00F3380A" w:rsidRDefault="00F3380A" w:rsidP="00F338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71324" id="Text Box 7" o:spid="_x0000_s1027" type="#_x0000_t202" style="position:absolute;margin-left:20.35pt;margin-top:6.05pt;width:14.95pt;height:14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" fillcolor="white [3201]" strokeweight=".5pt">
                      <v:textbox>
                        <w:txbxContent>
                          <w:p w14:paraId="3EB31290" w14:textId="77777777" w:rsidR="00F3380A" w:rsidRDefault="00F3380A" w:rsidP="00F338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</w:rPr>
              <w:t>Yes           No</w:t>
            </w:r>
          </w:p>
        </w:tc>
        <w:tc>
          <w:tcPr>
            <w:tcW w:w="4621" w:type="dxa"/>
          </w:tcPr>
          <w:p w14:paraId="76B29D24" w14:textId="77777777" w:rsidR="00F3380A" w:rsidRDefault="00F3380A" w:rsidP="00F67A6C">
            <w:pPr>
              <w:spacing w:after="120"/>
              <w:rPr>
                <w:rFonts w:asciiTheme="minorHAnsi" w:hAnsiTheme="minorHAnsi"/>
              </w:rPr>
            </w:pPr>
            <w:r w:rsidRPr="00F3380A">
              <w:rPr>
                <w:rFonts w:asciiTheme="minorHAnsi" w:hAnsiTheme="minorHAnsi"/>
                <w:i/>
                <w:noProof/>
                <w:lang w:eastAsia="en-NZ"/>
              </w:rPr>
              <w:t>Brief comments</w:t>
            </w:r>
          </w:p>
        </w:tc>
      </w:tr>
      <w:tr w:rsidR="00F3380A" w14:paraId="122156B8" w14:textId="77777777" w:rsidTr="00F67A6C">
        <w:trPr>
          <w:trHeight w:val="1976"/>
        </w:trPr>
        <w:tc>
          <w:tcPr>
            <w:tcW w:w="4621" w:type="dxa"/>
          </w:tcPr>
          <w:p w14:paraId="5C5E0F2F" w14:textId="77777777" w:rsidR="00F3380A" w:rsidRPr="00F3380A" w:rsidRDefault="00DF08D8" w:rsidP="00F67A6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 </w:t>
            </w:r>
            <w:r w:rsidR="00F3380A" w:rsidRPr="00F3380A">
              <w:rPr>
                <w:rFonts w:asciiTheme="minorHAnsi" w:hAnsiTheme="minorHAnsi"/>
              </w:rPr>
              <w:t>Does the applicant have the supervision of the implementation of the legislation on the protection of personal data or privacy as one of its principal regulatory mandates?</w:t>
            </w:r>
          </w:p>
          <w:p w14:paraId="1F79663A" w14:textId="77777777" w:rsidR="00F3380A" w:rsidRPr="00F3380A" w:rsidRDefault="00F3380A" w:rsidP="00F67A6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736CBD5" wp14:editId="1C36917C">
                      <wp:simplePos x="0" y="0"/>
                      <wp:positionH relativeFrom="column">
                        <wp:posOffset>775838</wp:posOffset>
                      </wp:positionH>
                      <wp:positionV relativeFrom="paragraph">
                        <wp:posOffset>76751</wp:posOffset>
                      </wp:positionV>
                      <wp:extent cx="198408" cy="180975"/>
                      <wp:effectExtent l="0" t="0" r="1143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408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810533" w14:textId="77777777" w:rsidR="00F3380A" w:rsidRDefault="00F3380A" w:rsidP="00F338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36CBD5" id="Text Box 4" o:spid="_x0000_s1028" type="#_x0000_t202" style="position:absolute;margin-left:61.1pt;margin-top:6.05pt;width:15.6pt;height:14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" fillcolor="white [3201]" strokeweight=".5pt">
                      <v:textbox>
                        <w:txbxContent>
                          <w:p w14:paraId="6F810533" w14:textId="77777777" w:rsidR="00F3380A" w:rsidRDefault="00F3380A" w:rsidP="00F338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477F31F" wp14:editId="38B6EB7E">
                      <wp:simplePos x="0" y="0"/>
                      <wp:positionH relativeFrom="column">
                        <wp:posOffset>258253</wp:posOffset>
                      </wp:positionH>
                      <wp:positionV relativeFrom="paragraph">
                        <wp:posOffset>76751</wp:posOffset>
                      </wp:positionV>
                      <wp:extent cx="189781" cy="181155"/>
                      <wp:effectExtent l="0" t="0" r="2032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781" cy="18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BC672B" w14:textId="77777777" w:rsidR="00F3380A" w:rsidRDefault="00F3380A" w:rsidP="00F338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77F31F" id="Text Box 5" o:spid="_x0000_s1029" type="#_x0000_t202" style="position:absolute;margin-left:20.35pt;margin-top:6.05pt;width:14.95pt;height:14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" fillcolor="white [3201]" strokeweight=".5pt">
                      <v:textbox>
                        <w:txbxContent>
                          <w:p w14:paraId="08BC672B" w14:textId="77777777" w:rsidR="00F3380A" w:rsidRDefault="00F3380A" w:rsidP="00F338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</w:rPr>
              <w:t>Yes           No</w:t>
            </w:r>
          </w:p>
        </w:tc>
        <w:tc>
          <w:tcPr>
            <w:tcW w:w="4621" w:type="dxa"/>
          </w:tcPr>
          <w:p w14:paraId="0F5384FB" w14:textId="77777777" w:rsidR="00F3380A" w:rsidRDefault="00F3380A" w:rsidP="00F67A6C">
            <w:pPr>
              <w:spacing w:after="120"/>
              <w:rPr>
                <w:rFonts w:asciiTheme="minorHAnsi" w:hAnsiTheme="minorHAnsi"/>
              </w:rPr>
            </w:pPr>
            <w:r w:rsidRPr="00F3380A">
              <w:rPr>
                <w:rFonts w:asciiTheme="minorHAnsi" w:hAnsiTheme="minorHAnsi"/>
                <w:i/>
                <w:noProof/>
                <w:lang w:eastAsia="en-NZ"/>
              </w:rPr>
              <w:t>Brief comments</w:t>
            </w:r>
          </w:p>
        </w:tc>
      </w:tr>
      <w:tr w:rsidR="00F3380A" w14:paraId="50BA7DC9" w14:textId="77777777" w:rsidTr="00F67A6C">
        <w:trPr>
          <w:trHeight w:val="1976"/>
        </w:trPr>
        <w:tc>
          <w:tcPr>
            <w:tcW w:w="4621" w:type="dxa"/>
          </w:tcPr>
          <w:p w14:paraId="240899E7" w14:textId="77777777" w:rsidR="00F3380A" w:rsidRPr="00F3380A" w:rsidRDefault="00DF08D8" w:rsidP="00F67A6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 </w:t>
            </w:r>
            <w:r w:rsidR="00F3380A" w:rsidRPr="00F3380A">
              <w:rPr>
                <w:rFonts w:asciiTheme="minorHAnsi" w:hAnsiTheme="minorHAnsi"/>
              </w:rPr>
              <w:t xml:space="preserve">Is the legislation </w:t>
            </w:r>
            <w:r>
              <w:rPr>
                <w:rFonts w:asciiTheme="minorHAnsi" w:hAnsiTheme="minorHAnsi"/>
              </w:rPr>
              <w:t xml:space="preserve">under which the applicant operates </w:t>
            </w:r>
            <w:r w:rsidR="00F3380A" w:rsidRPr="00F3380A">
              <w:rPr>
                <w:rFonts w:asciiTheme="minorHAnsi" w:hAnsiTheme="minorHAnsi"/>
              </w:rPr>
              <w:t xml:space="preserve">compatible with </w:t>
            </w:r>
            <w:r>
              <w:rPr>
                <w:rFonts w:asciiTheme="minorHAnsi" w:hAnsiTheme="minorHAnsi"/>
              </w:rPr>
              <w:t xml:space="preserve">the </w:t>
            </w:r>
            <w:r w:rsidR="00F3380A" w:rsidRPr="00F3380A">
              <w:rPr>
                <w:rFonts w:asciiTheme="minorHAnsi" w:hAnsiTheme="minorHAnsi"/>
              </w:rPr>
              <w:t>principal international instruments dealing with data protection or privacy?</w:t>
            </w:r>
          </w:p>
          <w:p w14:paraId="7904EA36" w14:textId="77777777" w:rsidR="00F3380A" w:rsidRDefault="00F3380A" w:rsidP="00F67A6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C7504BB" wp14:editId="10437079">
                      <wp:simplePos x="0" y="0"/>
                      <wp:positionH relativeFrom="column">
                        <wp:posOffset>775838</wp:posOffset>
                      </wp:positionH>
                      <wp:positionV relativeFrom="paragraph">
                        <wp:posOffset>76751</wp:posOffset>
                      </wp:positionV>
                      <wp:extent cx="198408" cy="180975"/>
                      <wp:effectExtent l="0" t="0" r="11430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408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A2F370" w14:textId="77777777" w:rsidR="00F3380A" w:rsidRDefault="00F3380A" w:rsidP="00F338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7504BB" id="Text Box 8" o:spid="_x0000_s1030" type="#_x0000_t202" style="position:absolute;margin-left:61.1pt;margin-top:6.05pt;width:15.6pt;height:14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" fillcolor="white [3201]" strokeweight=".5pt">
                      <v:textbox>
                        <w:txbxContent>
                          <w:p w14:paraId="16A2F370" w14:textId="77777777" w:rsidR="00F3380A" w:rsidRDefault="00F3380A" w:rsidP="00F338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63E9313" wp14:editId="299CED76">
                      <wp:simplePos x="0" y="0"/>
                      <wp:positionH relativeFrom="column">
                        <wp:posOffset>258253</wp:posOffset>
                      </wp:positionH>
                      <wp:positionV relativeFrom="paragraph">
                        <wp:posOffset>76751</wp:posOffset>
                      </wp:positionV>
                      <wp:extent cx="189781" cy="181155"/>
                      <wp:effectExtent l="0" t="0" r="2032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781" cy="18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18D8F9" w14:textId="77777777" w:rsidR="00F3380A" w:rsidRDefault="00F3380A" w:rsidP="00F338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E9313" id="Text Box 9" o:spid="_x0000_s1031" type="#_x0000_t202" style="position:absolute;margin-left:20.35pt;margin-top:6.05pt;width:14.95pt;height:14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" fillcolor="white [3201]" strokeweight=".5pt">
                      <v:textbox>
                        <w:txbxContent>
                          <w:p w14:paraId="3518D8F9" w14:textId="77777777" w:rsidR="00F3380A" w:rsidRDefault="00F3380A" w:rsidP="00F338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</w:rPr>
              <w:t>Yes           No</w:t>
            </w:r>
          </w:p>
          <w:p w14:paraId="4C9A1BC4" w14:textId="77777777" w:rsidR="00F3380A" w:rsidRDefault="00F3380A" w:rsidP="00F67A6C">
            <w:pPr>
              <w:spacing w:after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4621" w:type="dxa"/>
          </w:tcPr>
          <w:p w14:paraId="4F281BAC" w14:textId="77777777" w:rsidR="00F3380A" w:rsidRDefault="00F3380A" w:rsidP="00F67A6C">
            <w:pPr>
              <w:spacing w:after="120"/>
              <w:rPr>
                <w:rFonts w:asciiTheme="minorHAnsi" w:hAnsiTheme="minorHAnsi"/>
                <w:sz w:val="24"/>
              </w:rPr>
            </w:pPr>
            <w:r w:rsidRPr="00F3380A">
              <w:rPr>
                <w:rFonts w:asciiTheme="minorHAnsi" w:hAnsiTheme="minorHAnsi"/>
                <w:i/>
                <w:noProof/>
                <w:lang w:eastAsia="en-NZ"/>
              </w:rPr>
              <w:t>Brief comments</w:t>
            </w:r>
          </w:p>
        </w:tc>
      </w:tr>
      <w:tr w:rsidR="00F3380A" w14:paraId="4D3F3529" w14:textId="77777777" w:rsidTr="00F67A6C">
        <w:tc>
          <w:tcPr>
            <w:tcW w:w="4621" w:type="dxa"/>
          </w:tcPr>
          <w:p w14:paraId="1D785BDE" w14:textId="77777777" w:rsidR="00F3380A" w:rsidRDefault="00DF08D8" w:rsidP="00F67A6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4. </w:t>
            </w:r>
            <w:r w:rsidR="00F3380A" w:rsidRPr="00F3380A">
              <w:rPr>
                <w:rFonts w:asciiTheme="minorHAnsi" w:hAnsiTheme="minorHAnsi"/>
              </w:rPr>
              <w:t xml:space="preserve">Does the applicant have </w:t>
            </w:r>
            <w:r>
              <w:rPr>
                <w:rFonts w:asciiTheme="minorHAnsi" w:hAnsiTheme="minorHAnsi"/>
              </w:rPr>
              <w:t>an</w:t>
            </w:r>
            <w:r w:rsidR="00F3380A" w:rsidRPr="00F3380A">
              <w:rPr>
                <w:rFonts w:asciiTheme="minorHAnsi" w:hAnsiTheme="minorHAnsi"/>
              </w:rPr>
              <w:t xml:space="preserve"> appropriate range of legal powers to perform its functions?</w:t>
            </w:r>
          </w:p>
          <w:p w14:paraId="2D6910F1" w14:textId="77777777" w:rsidR="00F3380A" w:rsidRDefault="00F3380A" w:rsidP="00F67A6C">
            <w:pPr>
              <w:spacing w:after="120"/>
              <w:rPr>
                <w:rFonts w:asciiTheme="minorHAnsi" w:hAnsiTheme="minorHAnsi"/>
              </w:rPr>
            </w:pPr>
          </w:p>
          <w:p w14:paraId="32BBB75B" w14:textId="77777777" w:rsidR="00F3380A" w:rsidRDefault="00F3380A" w:rsidP="00F67A6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N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44E8C21" wp14:editId="546293AC">
                      <wp:simplePos x="0" y="0"/>
                      <wp:positionH relativeFrom="column">
                        <wp:posOffset>775838</wp:posOffset>
                      </wp:positionH>
                      <wp:positionV relativeFrom="paragraph">
                        <wp:posOffset>76751</wp:posOffset>
                      </wp:positionV>
                      <wp:extent cx="198408" cy="180975"/>
                      <wp:effectExtent l="0" t="0" r="1143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408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8CA384" w14:textId="77777777" w:rsidR="00F3380A" w:rsidRDefault="00F3380A" w:rsidP="00F338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4E8C21" id="Text Box 10" o:spid="_x0000_s1032" type="#_x0000_t202" style="position:absolute;margin-left:61.1pt;margin-top:6.05pt;width:15.6pt;height:14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" fillcolor="white [3201]" strokeweight=".5pt">
                      <v:textbox>
                        <w:txbxContent>
                          <w:p w14:paraId="1F8CA384" w14:textId="77777777" w:rsidR="00F3380A" w:rsidRDefault="00F3380A" w:rsidP="00F338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4C80479" wp14:editId="686091BD">
                      <wp:simplePos x="0" y="0"/>
                      <wp:positionH relativeFrom="column">
                        <wp:posOffset>258253</wp:posOffset>
                      </wp:positionH>
                      <wp:positionV relativeFrom="paragraph">
                        <wp:posOffset>76751</wp:posOffset>
                      </wp:positionV>
                      <wp:extent cx="189781" cy="181155"/>
                      <wp:effectExtent l="0" t="0" r="2032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781" cy="18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28498A" w14:textId="77777777" w:rsidR="00F3380A" w:rsidRDefault="00F3380A" w:rsidP="00F338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80479" id="Text Box 11" o:spid="_x0000_s1033" type="#_x0000_t202" style="position:absolute;margin-left:20.35pt;margin-top:6.05pt;width:14.95pt;height:14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" fillcolor="white [3201]" strokeweight=".5pt">
                      <v:textbox>
                        <w:txbxContent>
                          <w:p w14:paraId="0028498A" w14:textId="77777777" w:rsidR="00F3380A" w:rsidRDefault="00F3380A" w:rsidP="00F338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</w:rPr>
              <w:t>Yes           No</w:t>
            </w:r>
          </w:p>
          <w:p w14:paraId="6675F4AC" w14:textId="77777777" w:rsidR="00F3380A" w:rsidRPr="00F3380A" w:rsidRDefault="00F3380A" w:rsidP="00F67A6C">
            <w:pPr>
              <w:spacing w:after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4621" w:type="dxa"/>
          </w:tcPr>
          <w:p w14:paraId="563869C9" w14:textId="77777777" w:rsidR="00F3380A" w:rsidRDefault="00F3380A" w:rsidP="00F67A6C">
            <w:pPr>
              <w:spacing w:after="120"/>
              <w:rPr>
                <w:rFonts w:asciiTheme="minorHAnsi" w:hAnsiTheme="minorHAnsi"/>
                <w:sz w:val="24"/>
              </w:rPr>
            </w:pPr>
            <w:r w:rsidRPr="00F3380A">
              <w:rPr>
                <w:rFonts w:asciiTheme="minorHAnsi" w:hAnsiTheme="minorHAnsi"/>
                <w:i/>
                <w:noProof/>
                <w:lang w:eastAsia="en-NZ"/>
              </w:rPr>
              <w:lastRenderedPageBreak/>
              <w:t>Brief comments</w:t>
            </w:r>
          </w:p>
        </w:tc>
      </w:tr>
      <w:tr w:rsidR="00F3380A" w14:paraId="567B7194" w14:textId="77777777" w:rsidTr="00F67A6C">
        <w:tc>
          <w:tcPr>
            <w:tcW w:w="4621" w:type="dxa"/>
          </w:tcPr>
          <w:p w14:paraId="0CE74A60" w14:textId="77777777" w:rsidR="00F3380A" w:rsidRDefault="00F3380A" w:rsidP="00F67A6C">
            <w:pPr>
              <w:spacing w:after="120"/>
              <w:rPr>
                <w:rFonts w:asciiTheme="minorHAnsi" w:hAnsiTheme="minorHAnsi"/>
              </w:rPr>
            </w:pPr>
            <w:r w:rsidRPr="00F3380A">
              <w:rPr>
                <w:rFonts w:asciiTheme="minorHAnsi" w:hAnsiTheme="minorHAnsi"/>
              </w:rPr>
              <w:t>Does the applicant have appropriate autonomy and independence?</w:t>
            </w:r>
          </w:p>
          <w:p w14:paraId="201D0E9B" w14:textId="77777777" w:rsidR="00F3380A" w:rsidRDefault="00F3380A" w:rsidP="00F67A6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BC3DC32" wp14:editId="03E35085">
                      <wp:simplePos x="0" y="0"/>
                      <wp:positionH relativeFrom="column">
                        <wp:posOffset>775838</wp:posOffset>
                      </wp:positionH>
                      <wp:positionV relativeFrom="paragraph">
                        <wp:posOffset>76751</wp:posOffset>
                      </wp:positionV>
                      <wp:extent cx="198408" cy="180975"/>
                      <wp:effectExtent l="0" t="0" r="11430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408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CEADB9" w14:textId="77777777" w:rsidR="00F3380A" w:rsidRDefault="00F3380A" w:rsidP="00F338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3DC32" id="Text Box 16" o:spid="_x0000_s1034" type="#_x0000_t202" style="position:absolute;margin-left:61.1pt;margin-top:6.05pt;width:15.6pt;height:14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" fillcolor="white [3201]" strokeweight=".5pt">
                      <v:textbox>
                        <w:txbxContent>
                          <w:p w14:paraId="40CEADB9" w14:textId="77777777" w:rsidR="00F3380A" w:rsidRDefault="00F3380A" w:rsidP="00F338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294B670" wp14:editId="5E27C266">
                      <wp:simplePos x="0" y="0"/>
                      <wp:positionH relativeFrom="column">
                        <wp:posOffset>258253</wp:posOffset>
                      </wp:positionH>
                      <wp:positionV relativeFrom="paragraph">
                        <wp:posOffset>76751</wp:posOffset>
                      </wp:positionV>
                      <wp:extent cx="189781" cy="181155"/>
                      <wp:effectExtent l="0" t="0" r="20320" b="285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781" cy="18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01A105" w14:textId="77777777" w:rsidR="00F3380A" w:rsidRDefault="00F3380A" w:rsidP="00F338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4B670" id="Text Box 17" o:spid="_x0000_s1035" type="#_x0000_t202" style="position:absolute;margin-left:20.35pt;margin-top:6.05pt;width:14.95pt;height:14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" fillcolor="white [3201]" strokeweight=".5pt">
                      <v:textbox>
                        <w:txbxContent>
                          <w:p w14:paraId="0901A105" w14:textId="77777777" w:rsidR="00F3380A" w:rsidRDefault="00F3380A" w:rsidP="00F338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</w:rPr>
              <w:t>Yes           No</w:t>
            </w:r>
          </w:p>
          <w:p w14:paraId="15C61FF6" w14:textId="77777777" w:rsidR="00F3380A" w:rsidRPr="00F3380A" w:rsidRDefault="00F3380A" w:rsidP="00F67A6C">
            <w:pPr>
              <w:spacing w:after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4621" w:type="dxa"/>
          </w:tcPr>
          <w:p w14:paraId="6CC4D710" w14:textId="77777777" w:rsidR="00F3380A" w:rsidRDefault="00F3380A" w:rsidP="00F67A6C">
            <w:pPr>
              <w:spacing w:after="120"/>
              <w:rPr>
                <w:rFonts w:asciiTheme="minorHAnsi" w:hAnsiTheme="minorHAnsi"/>
                <w:sz w:val="24"/>
              </w:rPr>
            </w:pPr>
            <w:r w:rsidRPr="00F3380A">
              <w:rPr>
                <w:rFonts w:asciiTheme="minorHAnsi" w:hAnsiTheme="minorHAnsi"/>
                <w:i/>
                <w:noProof/>
                <w:lang w:eastAsia="en-NZ"/>
              </w:rPr>
              <w:t>Brief comments</w:t>
            </w:r>
          </w:p>
        </w:tc>
      </w:tr>
    </w:tbl>
    <w:p w14:paraId="58C122D7" w14:textId="77777777" w:rsidR="00BE3F85" w:rsidRDefault="00BE3F85" w:rsidP="00F67A6C">
      <w:pPr>
        <w:spacing w:after="360"/>
      </w:pPr>
    </w:p>
    <w:tbl>
      <w:tblPr>
        <w:tblStyle w:val="Tablaconcuadrcula"/>
        <w:tblW w:w="0" w:type="auto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4531"/>
        <w:gridCol w:w="3454"/>
        <w:gridCol w:w="1025"/>
      </w:tblGrid>
      <w:tr w:rsidR="00CE6462" w14:paraId="508BC0CC" w14:textId="77777777" w:rsidTr="00F67A6C">
        <w:tc>
          <w:tcPr>
            <w:tcW w:w="9242" w:type="dxa"/>
            <w:gridSpan w:val="3"/>
          </w:tcPr>
          <w:p w14:paraId="0462776A" w14:textId="4ADE04D3" w:rsidR="00CE6462" w:rsidRPr="00CE6462" w:rsidRDefault="00CE6462" w:rsidP="00F67A6C">
            <w:pPr>
              <w:spacing w:after="120"/>
              <w:rPr>
                <w:rFonts w:asciiTheme="minorHAnsi" w:hAnsiTheme="minorHAnsi"/>
                <w:b/>
              </w:rPr>
            </w:pPr>
            <w:r w:rsidRPr="00CE6462">
              <w:rPr>
                <w:rFonts w:asciiTheme="minorHAnsi" w:hAnsiTheme="minorHAnsi"/>
                <w:b/>
              </w:rPr>
              <w:t xml:space="preserve">To be completed by ExCo member other than principal assessor </w:t>
            </w:r>
          </w:p>
        </w:tc>
      </w:tr>
      <w:tr w:rsidR="00CE6462" w14:paraId="1980565A" w14:textId="77777777" w:rsidTr="00F67A6C">
        <w:trPr>
          <w:trHeight w:val="401"/>
        </w:trPr>
        <w:tc>
          <w:tcPr>
            <w:tcW w:w="9242" w:type="dxa"/>
            <w:gridSpan w:val="3"/>
          </w:tcPr>
          <w:p w14:paraId="1C704128" w14:textId="77777777" w:rsidR="00CE6462" w:rsidRPr="00D8743F" w:rsidRDefault="00CE6462" w:rsidP="00F67A6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 agree with the principal assessor’s evaluation that the applicant </w:t>
            </w:r>
            <w:r w:rsidR="00D8743F">
              <w:rPr>
                <w:rFonts w:asciiTheme="minorHAnsi" w:hAnsiTheme="minorHAnsi"/>
              </w:rPr>
              <w:t>(</w:t>
            </w:r>
            <w:r w:rsidR="00D8743F" w:rsidRPr="00D8743F">
              <w:rPr>
                <w:rFonts w:asciiTheme="minorHAnsi" w:hAnsiTheme="minorHAnsi"/>
                <w:b/>
              </w:rPr>
              <w:t>tick the statements that apply</w:t>
            </w:r>
            <w:r w:rsidR="00D8743F">
              <w:rPr>
                <w:rFonts w:asciiTheme="minorHAnsi" w:hAnsiTheme="minorHAnsi"/>
              </w:rPr>
              <w:t>)</w:t>
            </w:r>
          </w:p>
        </w:tc>
      </w:tr>
      <w:tr w:rsidR="00D8743F" w14:paraId="0D450A97" w14:textId="77777777" w:rsidTr="00F67A6C">
        <w:trPr>
          <w:trHeight w:val="399"/>
        </w:trPr>
        <w:tc>
          <w:tcPr>
            <w:tcW w:w="8188" w:type="dxa"/>
            <w:gridSpan w:val="2"/>
          </w:tcPr>
          <w:p w14:paraId="6B7D84B9" w14:textId="77777777" w:rsidR="00D8743F" w:rsidRPr="00D8743F" w:rsidRDefault="00D8743F" w:rsidP="00F67A6C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is </w:t>
            </w:r>
            <w:r w:rsidRPr="00CE6462">
              <w:rPr>
                <w:rFonts w:asciiTheme="minorHAnsi" w:hAnsiTheme="minorHAnsi"/>
              </w:rPr>
              <w:t>a public entity created by an appropriate legal instrument</w:t>
            </w:r>
          </w:p>
        </w:tc>
        <w:tc>
          <w:tcPr>
            <w:tcW w:w="1054" w:type="dxa"/>
          </w:tcPr>
          <w:p w14:paraId="495998BB" w14:textId="77777777" w:rsidR="00D8743F" w:rsidRDefault="00D8743F" w:rsidP="00F67A6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D8743F" w14:paraId="2ED43EC8" w14:textId="77777777" w:rsidTr="00F67A6C">
        <w:trPr>
          <w:trHeight w:val="399"/>
        </w:trPr>
        <w:tc>
          <w:tcPr>
            <w:tcW w:w="8188" w:type="dxa"/>
            <w:gridSpan w:val="2"/>
          </w:tcPr>
          <w:p w14:paraId="2CB3EF5D" w14:textId="77777777" w:rsidR="00D8743F" w:rsidRPr="00D8743F" w:rsidRDefault="00D8743F" w:rsidP="00F67A6C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</w:t>
            </w:r>
            <w:r w:rsidRPr="00CE6462">
              <w:rPr>
                <w:rFonts w:asciiTheme="minorHAnsi" w:hAnsiTheme="minorHAnsi"/>
              </w:rPr>
              <w:t xml:space="preserve"> the supervision of the implementation of the legislation on the protection of personal data or privacy as one of its principal regulatory mandates</w:t>
            </w:r>
          </w:p>
        </w:tc>
        <w:tc>
          <w:tcPr>
            <w:tcW w:w="1054" w:type="dxa"/>
          </w:tcPr>
          <w:p w14:paraId="0DF29895" w14:textId="77777777" w:rsidR="00D8743F" w:rsidRDefault="00D8743F" w:rsidP="00F67A6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D8743F" w14:paraId="1E7D1F66" w14:textId="77777777" w:rsidTr="00F67A6C">
        <w:trPr>
          <w:trHeight w:val="399"/>
        </w:trPr>
        <w:tc>
          <w:tcPr>
            <w:tcW w:w="8188" w:type="dxa"/>
            <w:gridSpan w:val="2"/>
          </w:tcPr>
          <w:p w14:paraId="1F795068" w14:textId="77777777" w:rsidR="00D8743F" w:rsidRPr="00D8743F" w:rsidRDefault="00D8743F" w:rsidP="00F67A6C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Theme="minorHAnsi" w:hAnsiTheme="minorHAnsi"/>
              </w:rPr>
            </w:pPr>
            <w:r w:rsidRPr="00D8743F">
              <w:rPr>
                <w:rFonts w:asciiTheme="minorHAnsi" w:hAnsiTheme="minorHAnsi"/>
              </w:rPr>
              <w:t xml:space="preserve">has </w:t>
            </w:r>
            <w:r w:rsidR="00DF08D8">
              <w:rPr>
                <w:rFonts w:asciiTheme="minorHAnsi" w:hAnsiTheme="minorHAnsi"/>
              </w:rPr>
              <w:t>a</w:t>
            </w:r>
            <w:r w:rsidRPr="00D8743F">
              <w:rPr>
                <w:rFonts w:asciiTheme="minorHAnsi" w:hAnsiTheme="minorHAnsi"/>
              </w:rPr>
              <w:t xml:space="preserve"> legislation </w:t>
            </w:r>
            <w:r w:rsidR="00DF08D8">
              <w:rPr>
                <w:rFonts w:asciiTheme="minorHAnsi" w:hAnsiTheme="minorHAnsi"/>
              </w:rPr>
              <w:t xml:space="preserve">under which it operates is </w:t>
            </w:r>
            <w:r w:rsidRPr="00D8743F">
              <w:rPr>
                <w:rFonts w:asciiTheme="minorHAnsi" w:hAnsiTheme="minorHAnsi"/>
              </w:rPr>
              <w:t xml:space="preserve">compatible </w:t>
            </w:r>
            <w:r w:rsidR="00DF08D8">
              <w:rPr>
                <w:rFonts w:asciiTheme="minorHAnsi" w:hAnsiTheme="minorHAnsi"/>
              </w:rPr>
              <w:t>with the</w:t>
            </w:r>
            <w:r w:rsidRPr="00D8743F">
              <w:rPr>
                <w:rFonts w:asciiTheme="minorHAnsi" w:hAnsiTheme="minorHAnsi"/>
              </w:rPr>
              <w:t xml:space="preserve"> principal international instruments dealing with data protection or privacy</w:t>
            </w:r>
          </w:p>
        </w:tc>
        <w:tc>
          <w:tcPr>
            <w:tcW w:w="1054" w:type="dxa"/>
          </w:tcPr>
          <w:p w14:paraId="0C0E5FC7" w14:textId="77777777" w:rsidR="00D8743F" w:rsidRDefault="00D8743F" w:rsidP="00F67A6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D8743F" w14:paraId="77DDECAE" w14:textId="77777777" w:rsidTr="00F67A6C">
        <w:trPr>
          <w:trHeight w:val="399"/>
        </w:trPr>
        <w:tc>
          <w:tcPr>
            <w:tcW w:w="8188" w:type="dxa"/>
            <w:gridSpan w:val="2"/>
          </w:tcPr>
          <w:p w14:paraId="412A582F" w14:textId="77777777" w:rsidR="00D8743F" w:rsidRPr="00D8743F" w:rsidRDefault="00D8743F" w:rsidP="00F67A6C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</w:t>
            </w:r>
            <w:r w:rsidRPr="00F3380A">
              <w:rPr>
                <w:rFonts w:asciiTheme="minorHAnsi" w:hAnsiTheme="minorHAnsi"/>
              </w:rPr>
              <w:t xml:space="preserve"> </w:t>
            </w:r>
            <w:r w:rsidR="00402EF4">
              <w:rPr>
                <w:rFonts w:asciiTheme="minorHAnsi" w:hAnsiTheme="minorHAnsi"/>
              </w:rPr>
              <w:t>an</w:t>
            </w:r>
            <w:r w:rsidRPr="00F3380A">
              <w:rPr>
                <w:rFonts w:asciiTheme="minorHAnsi" w:hAnsiTheme="minorHAnsi"/>
              </w:rPr>
              <w:t xml:space="preserve"> appropriate range of legal powers to perform its functions</w:t>
            </w:r>
          </w:p>
        </w:tc>
        <w:tc>
          <w:tcPr>
            <w:tcW w:w="1054" w:type="dxa"/>
          </w:tcPr>
          <w:p w14:paraId="1085CB88" w14:textId="77777777" w:rsidR="00D8743F" w:rsidRDefault="00D8743F" w:rsidP="00F67A6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D8743F" w14:paraId="79FF81FF" w14:textId="77777777" w:rsidTr="00F67A6C">
        <w:trPr>
          <w:trHeight w:val="399"/>
        </w:trPr>
        <w:tc>
          <w:tcPr>
            <w:tcW w:w="8188" w:type="dxa"/>
            <w:gridSpan w:val="2"/>
          </w:tcPr>
          <w:p w14:paraId="17CDCBF8" w14:textId="77777777" w:rsidR="00D8743F" w:rsidRDefault="00D8743F" w:rsidP="00F67A6C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</w:t>
            </w:r>
            <w:r w:rsidRPr="00F3380A">
              <w:rPr>
                <w:rFonts w:asciiTheme="minorHAnsi" w:hAnsiTheme="minorHAnsi"/>
              </w:rPr>
              <w:t xml:space="preserve"> appropriate autonomy and independence</w:t>
            </w:r>
          </w:p>
        </w:tc>
        <w:tc>
          <w:tcPr>
            <w:tcW w:w="1054" w:type="dxa"/>
          </w:tcPr>
          <w:p w14:paraId="4D16AD34" w14:textId="77777777" w:rsidR="00D8743F" w:rsidRDefault="00D8743F" w:rsidP="00F67A6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D8743F" w14:paraId="0A768F4B" w14:textId="77777777" w:rsidTr="00F67A6C">
        <w:tc>
          <w:tcPr>
            <w:tcW w:w="4621" w:type="dxa"/>
          </w:tcPr>
          <w:p w14:paraId="5A2B193C" w14:textId="77777777" w:rsidR="00D8743F" w:rsidRDefault="00D8743F" w:rsidP="00F67A6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Brief comments</w:t>
            </w:r>
          </w:p>
        </w:tc>
        <w:tc>
          <w:tcPr>
            <w:tcW w:w="4621" w:type="dxa"/>
            <w:gridSpan w:val="2"/>
          </w:tcPr>
          <w:p w14:paraId="4273E78A" w14:textId="77777777" w:rsidR="00D8743F" w:rsidRDefault="00D8743F" w:rsidP="00F67A6C">
            <w:pPr>
              <w:spacing w:after="120"/>
              <w:rPr>
                <w:rFonts w:asciiTheme="minorHAnsi" w:hAnsiTheme="minorHAnsi"/>
              </w:rPr>
            </w:pPr>
          </w:p>
          <w:p w14:paraId="738683AE" w14:textId="77777777" w:rsidR="00D8743F" w:rsidRDefault="00D8743F" w:rsidP="00F67A6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CE6462" w14:paraId="715C6028" w14:textId="77777777" w:rsidTr="00F67A6C">
        <w:tc>
          <w:tcPr>
            <w:tcW w:w="4621" w:type="dxa"/>
          </w:tcPr>
          <w:p w14:paraId="0163E513" w14:textId="77777777" w:rsidR="00CE6462" w:rsidRDefault="00CE6462" w:rsidP="00F67A6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of ExCo member</w:t>
            </w:r>
          </w:p>
        </w:tc>
        <w:tc>
          <w:tcPr>
            <w:tcW w:w="4621" w:type="dxa"/>
            <w:gridSpan w:val="2"/>
          </w:tcPr>
          <w:p w14:paraId="7057BF8C" w14:textId="77777777" w:rsidR="00CE6462" w:rsidRDefault="00CE6462" w:rsidP="00F67A6C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7FE1E579" w14:textId="77777777" w:rsidR="00BE3F85" w:rsidRPr="00D20123" w:rsidRDefault="00BE3F85" w:rsidP="00F67A6C">
      <w:pPr>
        <w:spacing w:after="360"/>
        <w:rPr>
          <w:i/>
        </w:rPr>
      </w:pPr>
    </w:p>
    <w:p w14:paraId="182D5868" w14:textId="4BC6F5C4" w:rsidR="00D20123" w:rsidRDefault="00D20123" w:rsidP="00F67A6C">
      <w:pPr>
        <w:spacing w:after="360"/>
        <w:jc w:val="both"/>
        <w:rPr>
          <w:rFonts w:asciiTheme="minorHAnsi" w:hAnsiTheme="minorHAnsi"/>
          <w:i/>
        </w:rPr>
      </w:pPr>
    </w:p>
    <w:p w14:paraId="5BC11372" w14:textId="5A0C247C" w:rsidR="005D6F47" w:rsidRPr="00D20123" w:rsidRDefault="00B71EA8" w:rsidP="00F67A6C">
      <w:pPr>
        <w:spacing w:after="3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If</w:t>
      </w:r>
      <w:r w:rsidR="00C17A02">
        <w:rPr>
          <w:rFonts w:asciiTheme="minorHAnsi" w:hAnsiTheme="minorHAnsi"/>
          <w:i/>
        </w:rPr>
        <w:t xml:space="preserve"> a member of the ExCo </w:t>
      </w:r>
      <w:r w:rsidR="00C11A94">
        <w:rPr>
          <w:rFonts w:asciiTheme="minorHAnsi" w:hAnsiTheme="minorHAnsi"/>
          <w:i/>
        </w:rPr>
        <w:t xml:space="preserve">disagrees </w:t>
      </w:r>
      <w:r w:rsidR="008B3732">
        <w:rPr>
          <w:rFonts w:asciiTheme="minorHAnsi" w:hAnsiTheme="minorHAnsi"/>
          <w:i/>
        </w:rPr>
        <w:t xml:space="preserve">with the </w:t>
      </w:r>
      <w:r w:rsidR="00297480">
        <w:rPr>
          <w:rFonts w:asciiTheme="minorHAnsi" w:hAnsiTheme="minorHAnsi"/>
          <w:i/>
        </w:rPr>
        <w:t xml:space="preserve">assessment, please </w:t>
      </w:r>
      <w:r w:rsidR="00F81896">
        <w:rPr>
          <w:rFonts w:asciiTheme="minorHAnsi" w:hAnsiTheme="minorHAnsi"/>
          <w:i/>
        </w:rPr>
        <w:t xml:space="preserve">complete the section below. </w:t>
      </w:r>
    </w:p>
    <w:tbl>
      <w:tblPr>
        <w:tblStyle w:val="Tablaconcuadrcula"/>
        <w:tblW w:w="0" w:type="auto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4531"/>
        <w:gridCol w:w="3454"/>
        <w:gridCol w:w="1025"/>
      </w:tblGrid>
      <w:tr w:rsidR="00D8743F" w14:paraId="47AAF148" w14:textId="77777777" w:rsidTr="00F67A6C">
        <w:tc>
          <w:tcPr>
            <w:tcW w:w="9242" w:type="dxa"/>
            <w:gridSpan w:val="3"/>
          </w:tcPr>
          <w:p w14:paraId="1EA55497" w14:textId="77777777" w:rsidR="00D8743F" w:rsidRPr="00CE6462" w:rsidRDefault="00D8743F" w:rsidP="00F67A6C">
            <w:pPr>
              <w:spacing w:after="120"/>
              <w:rPr>
                <w:rFonts w:asciiTheme="minorHAnsi" w:hAnsiTheme="minorHAnsi"/>
                <w:b/>
              </w:rPr>
            </w:pPr>
            <w:r w:rsidRPr="00CE6462">
              <w:rPr>
                <w:rFonts w:asciiTheme="minorHAnsi" w:hAnsiTheme="minorHAnsi"/>
                <w:b/>
              </w:rPr>
              <w:t xml:space="preserve">To be completed by ExCo member other than principal assessor </w:t>
            </w:r>
          </w:p>
        </w:tc>
      </w:tr>
      <w:tr w:rsidR="00D8743F" w14:paraId="3EB1E634" w14:textId="77777777" w:rsidTr="00F67A6C">
        <w:trPr>
          <w:trHeight w:val="401"/>
        </w:trPr>
        <w:tc>
          <w:tcPr>
            <w:tcW w:w="9242" w:type="dxa"/>
            <w:gridSpan w:val="3"/>
          </w:tcPr>
          <w:p w14:paraId="03F73B7D" w14:textId="77777777" w:rsidR="00D8743F" w:rsidRPr="00D8743F" w:rsidRDefault="00D8743F" w:rsidP="00F67A6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disagree with the principal assessor’s evaluation that the applicant (</w:t>
            </w:r>
            <w:r w:rsidRPr="00D8743F">
              <w:rPr>
                <w:rFonts w:asciiTheme="minorHAnsi" w:hAnsiTheme="minorHAnsi"/>
                <w:b/>
              </w:rPr>
              <w:t>tick the statements that apply</w:t>
            </w:r>
            <w:r>
              <w:rPr>
                <w:rFonts w:asciiTheme="minorHAnsi" w:hAnsiTheme="minorHAnsi"/>
              </w:rPr>
              <w:t>)</w:t>
            </w:r>
          </w:p>
        </w:tc>
      </w:tr>
      <w:tr w:rsidR="00D8743F" w14:paraId="792FAF8A" w14:textId="77777777" w:rsidTr="00F67A6C">
        <w:trPr>
          <w:trHeight w:val="399"/>
        </w:trPr>
        <w:tc>
          <w:tcPr>
            <w:tcW w:w="8188" w:type="dxa"/>
            <w:gridSpan w:val="2"/>
          </w:tcPr>
          <w:p w14:paraId="49D930C8" w14:textId="77777777" w:rsidR="00D8743F" w:rsidRPr="00D8743F" w:rsidRDefault="00D8743F" w:rsidP="00F67A6C">
            <w:pPr>
              <w:pStyle w:val="Prrafodelista"/>
              <w:numPr>
                <w:ilvl w:val="0"/>
                <w:numId w:val="3"/>
              </w:num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is </w:t>
            </w:r>
            <w:r w:rsidRPr="00CE6462">
              <w:rPr>
                <w:rFonts w:asciiTheme="minorHAnsi" w:hAnsiTheme="minorHAnsi"/>
              </w:rPr>
              <w:t>a public entity created by an appropriate legal instrument</w:t>
            </w:r>
          </w:p>
        </w:tc>
        <w:tc>
          <w:tcPr>
            <w:tcW w:w="1054" w:type="dxa"/>
          </w:tcPr>
          <w:p w14:paraId="2C3144F8" w14:textId="77777777" w:rsidR="00D8743F" w:rsidRDefault="00D8743F" w:rsidP="00F67A6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D8743F" w14:paraId="586E344C" w14:textId="77777777" w:rsidTr="00F67A6C">
        <w:trPr>
          <w:trHeight w:val="399"/>
        </w:trPr>
        <w:tc>
          <w:tcPr>
            <w:tcW w:w="8188" w:type="dxa"/>
            <w:gridSpan w:val="2"/>
          </w:tcPr>
          <w:p w14:paraId="356E2BFB" w14:textId="77777777" w:rsidR="00D8743F" w:rsidRPr="00D8743F" w:rsidRDefault="00D8743F" w:rsidP="00F67A6C">
            <w:pPr>
              <w:pStyle w:val="Prrafodelista"/>
              <w:numPr>
                <w:ilvl w:val="0"/>
                <w:numId w:val="3"/>
              </w:num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</w:t>
            </w:r>
            <w:r w:rsidRPr="00CE6462">
              <w:rPr>
                <w:rFonts w:asciiTheme="minorHAnsi" w:hAnsiTheme="minorHAnsi"/>
              </w:rPr>
              <w:t xml:space="preserve"> the supervision of the implementation of the legislation on the protection of personal data or privacy as one of its principal regulatory mandates</w:t>
            </w:r>
          </w:p>
        </w:tc>
        <w:tc>
          <w:tcPr>
            <w:tcW w:w="1054" w:type="dxa"/>
          </w:tcPr>
          <w:p w14:paraId="5E9A16EC" w14:textId="77777777" w:rsidR="00D8743F" w:rsidRDefault="00D8743F" w:rsidP="00F67A6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D8743F" w14:paraId="7E46CC05" w14:textId="77777777" w:rsidTr="00F67A6C">
        <w:trPr>
          <w:trHeight w:val="399"/>
        </w:trPr>
        <w:tc>
          <w:tcPr>
            <w:tcW w:w="8188" w:type="dxa"/>
            <w:gridSpan w:val="2"/>
          </w:tcPr>
          <w:p w14:paraId="16D93C47" w14:textId="77777777" w:rsidR="00D8743F" w:rsidRPr="00D8743F" w:rsidRDefault="00DF08D8" w:rsidP="00F67A6C">
            <w:pPr>
              <w:pStyle w:val="Prrafodelista"/>
              <w:numPr>
                <w:ilvl w:val="0"/>
                <w:numId w:val="3"/>
              </w:numPr>
              <w:spacing w:after="120"/>
              <w:rPr>
                <w:rFonts w:asciiTheme="minorHAnsi" w:hAnsiTheme="minorHAnsi"/>
              </w:rPr>
            </w:pPr>
            <w:r w:rsidRPr="00D8743F">
              <w:rPr>
                <w:rFonts w:asciiTheme="minorHAnsi" w:hAnsiTheme="minorHAnsi"/>
              </w:rPr>
              <w:t xml:space="preserve">has </w:t>
            </w:r>
            <w:r>
              <w:rPr>
                <w:rFonts w:asciiTheme="minorHAnsi" w:hAnsiTheme="minorHAnsi"/>
              </w:rPr>
              <w:t>a</w:t>
            </w:r>
            <w:r w:rsidRPr="00D8743F">
              <w:rPr>
                <w:rFonts w:asciiTheme="minorHAnsi" w:hAnsiTheme="minorHAnsi"/>
              </w:rPr>
              <w:t xml:space="preserve"> legislation </w:t>
            </w:r>
            <w:r>
              <w:rPr>
                <w:rFonts w:asciiTheme="minorHAnsi" w:hAnsiTheme="minorHAnsi"/>
              </w:rPr>
              <w:t xml:space="preserve">under which it operates is </w:t>
            </w:r>
            <w:r w:rsidRPr="00D8743F">
              <w:rPr>
                <w:rFonts w:asciiTheme="minorHAnsi" w:hAnsiTheme="minorHAnsi"/>
              </w:rPr>
              <w:t xml:space="preserve">compatible </w:t>
            </w:r>
            <w:r>
              <w:rPr>
                <w:rFonts w:asciiTheme="minorHAnsi" w:hAnsiTheme="minorHAnsi"/>
              </w:rPr>
              <w:t>with the</w:t>
            </w:r>
            <w:r w:rsidRPr="00D8743F">
              <w:rPr>
                <w:rFonts w:asciiTheme="minorHAnsi" w:hAnsiTheme="minorHAnsi"/>
              </w:rPr>
              <w:t xml:space="preserve"> principal international instruments dealing with data protection or privacy</w:t>
            </w:r>
          </w:p>
        </w:tc>
        <w:tc>
          <w:tcPr>
            <w:tcW w:w="1054" w:type="dxa"/>
          </w:tcPr>
          <w:p w14:paraId="26EA1C27" w14:textId="77777777" w:rsidR="00D8743F" w:rsidRDefault="00D8743F" w:rsidP="00F67A6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D8743F" w14:paraId="2721B0CB" w14:textId="77777777" w:rsidTr="00F67A6C">
        <w:trPr>
          <w:trHeight w:val="399"/>
        </w:trPr>
        <w:tc>
          <w:tcPr>
            <w:tcW w:w="8188" w:type="dxa"/>
            <w:gridSpan w:val="2"/>
          </w:tcPr>
          <w:p w14:paraId="7D0DE36F" w14:textId="77777777" w:rsidR="00D8743F" w:rsidRPr="00D8743F" w:rsidRDefault="00D8743F" w:rsidP="00F67A6C">
            <w:pPr>
              <w:pStyle w:val="Prrafodelista"/>
              <w:numPr>
                <w:ilvl w:val="0"/>
                <w:numId w:val="3"/>
              </w:num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</w:t>
            </w:r>
            <w:r w:rsidRPr="00F3380A">
              <w:rPr>
                <w:rFonts w:asciiTheme="minorHAnsi" w:hAnsiTheme="minorHAnsi"/>
              </w:rPr>
              <w:t xml:space="preserve"> </w:t>
            </w:r>
            <w:r w:rsidR="00402EF4">
              <w:rPr>
                <w:rFonts w:asciiTheme="minorHAnsi" w:hAnsiTheme="minorHAnsi"/>
              </w:rPr>
              <w:t>an</w:t>
            </w:r>
            <w:r w:rsidRPr="00F3380A">
              <w:rPr>
                <w:rFonts w:asciiTheme="minorHAnsi" w:hAnsiTheme="minorHAnsi"/>
              </w:rPr>
              <w:t xml:space="preserve"> appropriate range of legal powers to perform its functions</w:t>
            </w:r>
          </w:p>
        </w:tc>
        <w:tc>
          <w:tcPr>
            <w:tcW w:w="1054" w:type="dxa"/>
          </w:tcPr>
          <w:p w14:paraId="18DB10D6" w14:textId="77777777" w:rsidR="00D8743F" w:rsidRDefault="00D8743F" w:rsidP="00F67A6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D8743F" w14:paraId="31443050" w14:textId="77777777" w:rsidTr="00F67A6C">
        <w:trPr>
          <w:trHeight w:val="399"/>
        </w:trPr>
        <w:tc>
          <w:tcPr>
            <w:tcW w:w="8188" w:type="dxa"/>
            <w:gridSpan w:val="2"/>
          </w:tcPr>
          <w:p w14:paraId="5288276C" w14:textId="77777777" w:rsidR="00D8743F" w:rsidRDefault="00D8743F" w:rsidP="00F67A6C">
            <w:pPr>
              <w:pStyle w:val="Prrafodelista"/>
              <w:numPr>
                <w:ilvl w:val="0"/>
                <w:numId w:val="3"/>
              </w:num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</w:t>
            </w:r>
            <w:r w:rsidRPr="00F3380A">
              <w:rPr>
                <w:rFonts w:asciiTheme="minorHAnsi" w:hAnsiTheme="minorHAnsi"/>
              </w:rPr>
              <w:t xml:space="preserve"> appropriate autonomy and independence</w:t>
            </w:r>
          </w:p>
        </w:tc>
        <w:tc>
          <w:tcPr>
            <w:tcW w:w="1054" w:type="dxa"/>
          </w:tcPr>
          <w:p w14:paraId="4C5D459B" w14:textId="77777777" w:rsidR="00D8743F" w:rsidRDefault="00D8743F" w:rsidP="00F67A6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D8743F" w14:paraId="674646C6" w14:textId="77777777" w:rsidTr="00F67A6C">
        <w:tc>
          <w:tcPr>
            <w:tcW w:w="4621" w:type="dxa"/>
          </w:tcPr>
          <w:p w14:paraId="1FFE4136" w14:textId="77777777" w:rsidR="00D8743F" w:rsidRDefault="00D8743F" w:rsidP="00F67A6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Brief comments</w:t>
            </w:r>
          </w:p>
        </w:tc>
        <w:tc>
          <w:tcPr>
            <w:tcW w:w="4621" w:type="dxa"/>
            <w:gridSpan w:val="2"/>
          </w:tcPr>
          <w:p w14:paraId="7818676A" w14:textId="77777777" w:rsidR="00D8743F" w:rsidRDefault="00D8743F" w:rsidP="00F67A6C">
            <w:pPr>
              <w:spacing w:after="120"/>
              <w:rPr>
                <w:rFonts w:asciiTheme="minorHAnsi" w:hAnsiTheme="minorHAnsi"/>
              </w:rPr>
            </w:pPr>
          </w:p>
          <w:p w14:paraId="5B44538E" w14:textId="77777777" w:rsidR="00D8743F" w:rsidRDefault="00D8743F" w:rsidP="00F67A6C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D8743F" w14:paraId="4869E945" w14:textId="77777777" w:rsidTr="00F67A6C">
        <w:tc>
          <w:tcPr>
            <w:tcW w:w="4621" w:type="dxa"/>
          </w:tcPr>
          <w:p w14:paraId="0E16121E" w14:textId="77777777" w:rsidR="00D8743F" w:rsidRDefault="00D8743F" w:rsidP="00F67A6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Name of ExCo member</w:t>
            </w:r>
          </w:p>
        </w:tc>
        <w:tc>
          <w:tcPr>
            <w:tcW w:w="4621" w:type="dxa"/>
            <w:gridSpan w:val="2"/>
          </w:tcPr>
          <w:p w14:paraId="7FC1C9DC" w14:textId="77777777" w:rsidR="00D8743F" w:rsidRDefault="00D8743F" w:rsidP="00F67A6C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2226C8B8" w14:textId="77777777" w:rsidR="00D8743F" w:rsidRDefault="00D8743F"/>
    <w:p w14:paraId="44EF0DB7" w14:textId="77777777" w:rsidR="00F3380A" w:rsidRDefault="00F3380A" w:rsidP="00D8743F">
      <w:pPr>
        <w:rPr>
          <w:rFonts w:asciiTheme="minorHAnsi" w:hAnsiTheme="minorHAnsi"/>
          <w:sz w:val="24"/>
        </w:rPr>
      </w:pPr>
    </w:p>
    <w:p w14:paraId="21EDFB47" w14:textId="77777777" w:rsidR="00501046" w:rsidRPr="003819F6" w:rsidRDefault="00501046" w:rsidP="00501046">
      <w:pPr>
        <w:rPr>
          <w:rFonts w:asciiTheme="minorHAnsi" w:hAnsiTheme="minorHAnsi"/>
        </w:rPr>
      </w:pPr>
      <w:r w:rsidRPr="003819F6">
        <w:rPr>
          <w:rFonts w:asciiTheme="minorHAnsi" w:hAnsiTheme="minorHAnsi"/>
        </w:rPr>
        <w:t>Notes:</w:t>
      </w:r>
    </w:p>
    <w:p w14:paraId="41CD8572" w14:textId="3F20FE0A" w:rsidR="00501046" w:rsidRPr="003819F6" w:rsidRDefault="00501046" w:rsidP="0093170C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</w:rPr>
      </w:pPr>
      <w:r w:rsidRPr="003819F6">
        <w:rPr>
          <w:rFonts w:asciiTheme="minorHAnsi" w:hAnsiTheme="minorHAnsi"/>
        </w:rPr>
        <w:t>Where more information is required from the applicant</w:t>
      </w:r>
      <w:r w:rsidR="0054080E">
        <w:rPr>
          <w:rFonts w:asciiTheme="minorHAnsi" w:hAnsiTheme="minorHAnsi"/>
        </w:rPr>
        <w:t>,</w:t>
      </w:r>
      <w:r w:rsidRPr="003819F6">
        <w:rPr>
          <w:rFonts w:asciiTheme="minorHAnsi" w:hAnsiTheme="minorHAnsi"/>
        </w:rPr>
        <w:t xml:space="preserve"> the principal assessor should </w:t>
      </w:r>
      <w:r w:rsidR="00817964">
        <w:rPr>
          <w:rFonts w:asciiTheme="minorHAnsi" w:hAnsiTheme="minorHAnsi"/>
        </w:rPr>
        <w:t>l</w:t>
      </w:r>
      <w:r w:rsidR="005B2DD7">
        <w:rPr>
          <w:rFonts w:asciiTheme="minorHAnsi" w:hAnsiTheme="minorHAnsi"/>
        </w:rPr>
        <w:t xml:space="preserve">iaise with the Secretariat </w:t>
      </w:r>
      <w:r w:rsidR="00104668">
        <w:rPr>
          <w:rFonts w:asciiTheme="minorHAnsi" w:hAnsiTheme="minorHAnsi"/>
        </w:rPr>
        <w:t xml:space="preserve">to </w:t>
      </w:r>
      <w:r w:rsidRPr="003819F6">
        <w:rPr>
          <w:rFonts w:asciiTheme="minorHAnsi" w:hAnsiTheme="minorHAnsi"/>
        </w:rPr>
        <w:t>get the relevant information from the applicant.</w:t>
      </w:r>
    </w:p>
    <w:p w14:paraId="0485382A" w14:textId="02DC495D" w:rsidR="00501046" w:rsidRPr="003819F6" w:rsidRDefault="00501046" w:rsidP="0093170C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</w:rPr>
      </w:pPr>
      <w:r w:rsidRPr="003819F6">
        <w:rPr>
          <w:rFonts w:asciiTheme="minorHAnsi" w:hAnsiTheme="minorHAnsi"/>
        </w:rPr>
        <w:t>Principal assessor’s recommendation will be circulated via email to ExCo</w:t>
      </w:r>
      <w:r w:rsidR="005C2C05" w:rsidRPr="003819F6">
        <w:rPr>
          <w:rFonts w:asciiTheme="minorHAnsi" w:hAnsiTheme="minorHAnsi"/>
        </w:rPr>
        <w:t xml:space="preserve"> members</w:t>
      </w:r>
      <w:r w:rsidRPr="003819F6">
        <w:rPr>
          <w:rFonts w:asciiTheme="minorHAnsi" w:hAnsiTheme="minorHAnsi"/>
        </w:rPr>
        <w:t>. Where the ExCo agrees with the principal assessor’s recommendation</w:t>
      </w:r>
      <w:r w:rsidR="00AD075F">
        <w:rPr>
          <w:rFonts w:asciiTheme="minorHAnsi" w:hAnsiTheme="minorHAnsi"/>
        </w:rPr>
        <w:t>,</w:t>
      </w:r>
      <w:r w:rsidRPr="003819F6">
        <w:rPr>
          <w:rFonts w:asciiTheme="minorHAnsi" w:hAnsiTheme="minorHAnsi"/>
        </w:rPr>
        <w:t xml:space="preserve"> the </w:t>
      </w:r>
      <w:r w:rsidR="003C073E">
        <w:rPr>
          <w:rFonts w:asciiTheme="minorHAnsi" w:hAnsiTheme="minorHAnsi"/>
        </w:rPr>
        <w:t>S</w:t>
      </w:r>
      <w:r w:rsidR="005C2C05" w:rsidRPr="003819F6">
        <w:rPr>
          <w:rFonts w:asciiTheme="minorHAnsi" w:hAnsiTheme="minorHAnsi"/>
        </w:rPr>
        <w:t xml:space="preserve">ecretariat will notify the </w:t>
      </w:r>
      <w:r w:rsidRPr="003819F6">
        <w:rPr>
          <w:rFonts w:asciiTheme="minorHAnsi" w:hAnsiTheme="minorHAnsi"/>
        </w:rPr>
        <w:t xml:space="preserve">applicant of the ExCo’s </w:t>
      </w:r>
      <w:r w:rsidR="005528FB">
        <w:rPr>
          <w:rFonts w:asciiTheme="minorHAnsi" w:hAnsiTheme="minorHAnsi"/>
        </w:rPr>
        <w:t xml:space="preserve">recommendation and clarify that this is subject </w:t>
      </w:r>
      <w:r w:rsidR="00F1493E">
        <w:rPr>
          <w:rFonts w:asciiTheme="minorHAnsi" w:hAnsiTheme="minorHAnsi"/>
        </w:rPr>
        <w:t xml:space="preserve">to the final decision of the Closed Session during the Annual Meeting. </w:t>
      </w:r>
    </w:p>
    <w:p w14:paraId="05C85D42" w14:textId="3E3312AE" w:rsidR="00501046" w:rsidRPr="003819F6" w:rsidRDefault="00501046" w:rsidP="0093170C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</w:rPr>
      </w:pPr>
      <w:r w:rsidRPr="003819F6">
        <w:rPr>
          <w:rFonts w:asciiTheme="minorHAnsi" w:hAnsiTheme="minorHAnsi"/>
        </w:rPr>
        <w:t xml:space="preserve">If any member of the ExCo disagrees with the principal assessor’s recommendation the relevant application/s will be discussed at the </w:t>
      </w:r>
      <w:r w:rsidR="0061510D">
        <w:rPr>
          <w:rFonts w:asciiTheme="minorHAnsi" w:hAnsiTheme="minorHAnsi"/>
        </w:rPr>
        <w:t xml:space="preserve">first available </w:t>
      </w:r>
      <w:r w:rsidRPr="003819F6">
        <w:rPr>
          <w:rFonts w:asciiTheme="minorHAnsi" w:hAnsiTheme="minorHAnsi"/>
        </w:rPr>
        <w:t>ExCo meeting</w:t>
      </w:r>
      <w:r w:rsidR="00693541">
        <w:rPr>
          <w:rFonts w:asciiTheme="minorHAnsi" w:hAnsiTheme="minorHAnsi"/>
        </w:rPr>
        <w:t xml:space="preserve">, unless </w:t>
      </w:r>
      <w:r w:rsidR="006511FB">
        <w:rPr>
          <w:rFonts w:asciiTheme="minorHAnsi" w:hAnsiTheme="minorHAnsi"/>
        </w:rPr>
        <w:t xml:space="preserve">the matter is resolved between the ExCo </w:t>
      </w:r>
      <w:r w:rsidR="005972DC">
        <w:rPr>
          <w:rFonts w:asciiTheme="minorHAnsi" w:hAnsiTheme="minorHAnsi"/>
        </w:rPr>
        <w:t xml:space="preserve">member objecting </w:t>
      </w:r>
      <w:r w:rsidR="0093170C">
        <w:rPr>
          <w:rFonts w:asciiTheme="minorHAnsi" w:hAnsiTheme="minorHAnsi"/>
        </w:rPr>
        <w:t>and the Accreditation Sub-Committee</w:t>
      </w:r>
      <w:r w:rsidR="008A7ABE">
        <w:rPr>
          <w:rFonts w:asciiTheme="minorHAnsi" w:hAnsiTheme="minorHAnsi"/>
        </w:rPr>
        <w:t xml:space="preserve"> beforehand</w:t>
      </w:r>
      <w:r w:rsidR="0093170C">
        <w:rPr>
          <w:rFonts w:asciiTheme="minorHAnsi" w:hAnsiTheme="minorHAnsi"/>
        </w:rPr>
        <w:t xml:space="preserve">. </w:t>
      </w:r>
      <w:r w:rsidRPr="003819F6">
        <w:rPr>
          <w:rFonts w:asciiTheme="minorHAnsi" w:hAnsiTheme="minorHAnsi"/>
        </w:rPr>
        <w:t xml:space="preserve"> </w:t>
      </w:r>
    </w:p>
    <w:p w14:paraId="72AE50B7" w14:textId="77777777" w:rsidR="00501046" w:rsidRDefault="00501046" w:rsidP="00501046">
      <w:pPr>
        <w:rPr>
          <w:rFonts w:asciiTheme="minorHAnsi" w:hAnsiTheme="minorHAnsi"/>
          <w:sz w:val="24"/>
        </w:rPr>
      </w:pPr>
    </w:p>
    <w:p w14:paraId="245B6EF9" w14:textId="77777777" w:rsidR="00F3380A" w:rsidRDefault="00F3380A" w:rsidP="00D77105">
      <w:pPr>
        <w:jc w:val="center"/>
        <w:rPr>
          <w:rFonts w:asciiTheme="minorHAnsi" w:hAnsiTheme="minorHAnsi"/>
          <w:sz w:val="24"/>
        </w:rPr>
      </w:pPr>
    </w:p>
    <w:sectPr w:rsidR="00F3380A" w:rsidSect="00F67A6C">
      <w:pgSz w:w="11906" w:h="16838"/>
      <w:pgMar w:top="1276" w:right="1440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184E" w14:textId="77777777" w:rsidR="006474B2" w:rsidRDefault="006474B2" w:rsidP="007E3836">
      <w:pPr>
        <w:spacing w:after="0" w:line="240" w:lineRule="auto"/>
      </w:pPr>
      <w:r>
        <w:separator/>
      </w:r>
    </w:p>
  </w:endnote>
  <w:endnote w:type="continuationSeparator" w:id="0">
    <w:p w14:paraId="1AD22468" w14:textId="77777777" w:rsidR="006474B2" w:rsidRDefault="006474B2" w:rsidP="007E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0228" w14:textId="77777777" w:rsidR="006474B2" w:rsidRDefault="006474B2" w:rsidP="007E3836">
      <w:pPr>
        <w:spacing w:after="0" w:line="240" w:lineRule="auto"/>
      </w:pPr>
      <w:r>
        <w:separator/>
      </w:r>
    </w:p>
  </w:footnote>
  <w:footnote w:type="continuationSeparator" w:id="0">
    <w:p w14:paraId="2F943B5D" w14:textId="77777777" w:rsidR="006474B2" w:rsidRDefault="006474B2" w:rsidP="007E3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6A0A"/>
    <w:multiLevelType w:val="hybridMultilevel"/>
    <w:tmpl w:val="B08CA2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13821"/>
    <w:multiLevelType w:val="hybridMultilevel"/>
    <w:tmpl w:val="724ADF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855AB"/>
    <w:multiLevelType w:val="hybridMultilevel"/>
    <w:tmpl w:val="724ADF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05"/>
    <w:rsid w:val="00060867"/>
    <w:rsid w:val="00084BF1"/>
    <w:rsid w:val="000E5F64"/>
    <w:rsid w:val="00104668"/>
    <w:rsid w:val="00160C6D"/>
    <w:rsid w:val="00186726"/>
    <w:rsid w:val="001C43B1"/>
    <w:rsid w:val="00221739"/>
    <w:rsid w:val="002566CA"/>
    <w:rsid w:val="00297480"/>
    <w:rsid w:val="002C29FD"/>
    <w:rsid w:val="002C79F4"/>
    <w:rsid w:val="00324C48"/>
    <w:rsid w:val="003819F6"/>
    <w:rsid w:val="00382C4B"/>
    <w:rsid w:val="003B2E45"/>
    <w:rsid w:val="003C073E"/>
    <w:rsid w:val="003C3EB8"/>
    <w:rsid w:val="003D7432"/>
    <w:rsid w:val="004019D5"/>
    <w:rsid w:val="00402EF4"/>
    <w:rsid w:val="004517C1"/>
    <w:rsid w:val="00501046"/>
    <w:rsid w:val="00512DA8"/>
    <w:rsid w:val="00530DF8"/>
    <w:rsid w:val="0054080E"/>
    <w:rsid w:val="0055046B"/>
    <w:rsid w:val="005528FB"/>
    <w:rsid w:val="005846EC"/>
    <w:rsid w:val="005972DC"/>
    <w:rsid w:val="005B2DD7"/>
    <w:rsid w:val="005C2C05"/>
    <w:rsid w:val="005C44B0"/>
    <w:rsid w:val="005C6E5F"/>
    <w:rsid w:val="005D6F47"/>
    <w:rsid w:val="0061510D"/>
    <w:rsid w:val="00635F94"/>
    <w:rsid w:val="006474B2"/>
    <w:rsid w:val="006511FB"/>
    <w:rsid w:val="00680F2F"/>
    <w:rsid w:val="00693541"/>
    <w:rsid w:val="00740A89"/>
    <w:rsid w:val="007A2971"/>
    <w:rsid w:val="007E3836"/>
    <w:rsid w:val="007F2355"/>
    <w:rsid w:val="00817964"/>
    <w:rsid w:val="008A7ABE"/>
    <w:rsid w:val="008B3732"/>
    <w:rsid w:val="0093170C"/>
    <w:rsid w:val="00AD075F"/>
    <w:rsid w:val="00B71EA8"/>
    <w:rsid w:val="00BB3316"/>
    <w:rsid w:val="00BE3F85"/>
    <w:rsid w:val="00C11A94"/>
    <w:rsid w:val="00C16090"/>
    <w:rsid w:val="00C17A02"/>
    <w:rsid w:val="00CE6462"/>
    <w:rsid w:val="00D20123"/>
    <w:rsid w:val="00D77105"/>
    <w:rsid w:val="00D81B3C"/>
    <w:rsid w:val="00D850F5"/>
    <w:rsid w:val="00D8743F"/>
    <w:rsid w:val="00DA6538"/>
    <w:rsid w:val="00DF08D8"/>
    <w:rsid w:val="00E02637"/>
    <w:rsid w:val="00E55A2C"/>
    <w:rsid w:val="00ED3E05"/>
    <w:rsid w:val="00EF20BA"/>
    <w:rsid w:val="00F1493E"/>
    <w:rsid w:val="00F26431"/>
    <w:rsid w:val="00F3380A"/>
    <w:rsid w:val="00F67A6C"/>
    <w:rsid w:val="00F80518"/>
    <w:rsid w:val="00F81896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DAF2B"/>
  <w15:docId w15:val="{BB985ED6-E913-47EE-9380-879A96A5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1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7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3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836"/>
  </w:style>
  <w:style w:type="paragraph" w:styleId="Piedepgina">
    <w:name w:val="footer"/>
    <w:basedOn w:val="Normal"/>
    <w:link w:val="PiedepginaCar"/>
    <w:uiPriority w:val="99"/>
    <w:unhideWhenUsed/>
    <w:rsid w:val="007E3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836"/>
  </w:style>
  <w:style w:type="paragraph" w:styleId="Textodeglobo">
    <w:name w:val="Balloon Text"/>
    <w:basedOn w:val="Normal"/>
    <w:link w:val="TextodegloboCar"/>
    <w:uiPriority w:val="99"/>
    <w:semiHidden/>
    <w:unhideWhenUsed/>
    <w:rsid w:val="007E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8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104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84B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4B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4B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4B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4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54ee2ed6-8edc-44b6-a8c3-693b033a24d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680255A3014F9D1CCEF7F24307BF" ma:contentTypeVersion="10" ma:contentTypeDescription="Create a new document." ma:contentTypeScope="" ma:versionID="f6485b020e570595af3b74afc72b6733">
  <xsd:schema xmlns:xsd="http://www.w3.org/2001/XMLSchema" xmlns:xs="http://www.w3.org/2001/XMLSchema" xmlns:p="http://schemas.microsoft.com/office/2006/metadata/properties" xmlns:ns3="404cf743-48f6-45f5-a11e-13080185cb01" xmlns:ns4="5a4e29f3-a2bc-459a-b325-e9519509deb6" targetNamespace="http://schemas.microsoft.com/office/2006/metadata/properties" ma:root="true" ma:fieldsID="22ea1ac6f73c36bcb0914a4af3b08777" ns3:_="" ns4:_="">
    <xsd:import namespace="404cf743-48f6-45f5-a11e-13080185cb01"/>
    <xsd:import namespace="5a4e29f3-a2bc-459a-b325-e9519509d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cf743-48f6-45f5-a11e-13080185c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e29f3-a2bc-459a-b325-e9519509d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59A98-CF54-4E4D-B49A-FD1DFD7EC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043CEA-DE07-4678-93EC-822C2207C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4A7D3-60F6-42ED-A4EC-0FE84FBA6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cf743-48f6-45f5-a11e-13080185cb01"/>
    <ds:schemaRef ds:uri="5a4e29f3-a2bc-459a-b325-e9519509d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 Vida</dc:creator>
  <cp:lastModifiedBy>INAI_MX</cp:lastModifiedBy>
  <cp:revision>2</cp:revision>
  <cp:lastPrinted>2017-01-12T01:37:00Z</cp:lastPrinted>
  <dcterms:created xsi:type="dcterms:W3CDTF">2022-03-24T20:27:00Z</dcterms:created>
  <dcterms:modified xsi:type="dcterms:W3CDTF">2022-03-24T20:27:00Z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A477117</vt:lpwstr>
  </property>
  <property fmtid="{D5CDD505-2E9C-101B-9397-08002B2CF9AE}" pid="4" name="Objective-Title">
    <vt:lpwstr>Accreditation Checklist</vt:lpwstr>
  </property>
  <property fmtid="{D5CDD505-2E9C-101B-9397-08002B2CF9AE}" pid="5" name="Objective-Comment">
    <vt:lpwstr/>
  </property>
  <property fmtid="{D5CDD505-2E9C-101B-9397-08002B2CF9AE}" pid="6" name="Objective-CreationStamp">
    <vt:filetime>2016-12-05T03:52:13Z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2017-07-06T21:04:24Z</vt:filetime>
  </property>
  <property fmtid="{D5CDD505-2E9C-101B-9397-08002B2CF9AE}" pid="10" name="Objective-ModificationStamp">
    <vt:filetime>2017-07-06T21:04:26Z</vt:filetime>
  </property>
  <property fmtid="{D5CDD505-2E9C-101B-9397-08002B2CF9AE}" pid="11" name="Objective-Owner">
    <vt:lpwstr>Vanya Vida</vt:lpwstr>
  </property>
  <property fmtid="{D5CDD505-2E9C-101B-9397-08002B2CF9AE}" pid="12" name="Objective-Path">
    <vt:lpwstr>OPC Global Folder:File Plan:International:International Conferences:ICDPPC (International Conference of Data Protection and Privacy Commissioners):General and Administrative Matters:Accredited Members and Observers:39 Conference - Membership applications:</vt:lpwstr>
  </property>
  <property fmtid="{D5CDD505-2E9C-101B-9397-08002B2CF9AE}" pid="13" name="Objective-Parent">
    <vt:lpwstr>39 Conference - Membership applications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I/0270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ContentTypeId">
    <vt:lpwstr>0x01010043D4680255A3014F9D1CCEF7F24307BF</vt:lpwstr>
  </property>
</Properties>
</file>